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年度全省“小金童”广电视听优秀少儿节目大赛入围作品目录</w:t>
      </w:r>
    </w:p>
    <w:p>
      <w:pPr>
        <w:ind w:leftChars="-607" w:left="-1275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类别：优秀少儿广播</w:t>
      </w:r>
      <w:r>
        <w:rPr>
          <w:rFonts w:ascii="仿宋_GB2312" w:eastAsia="仿宋_GB2312"/>
          <w:b/>
          <w:sz w:val="36"/>
          <w:szCs w:val="36"/>
        </w:rPr>
        <w:t>节</w:t>
      </w:r>
      <w:r>
        <w:rPr>
          <w:rFonts w:ascii="仿宋_GB2312" w:eastAsia="仿宋_GB2312" w:hint="eastAsia"/>
          <w:b/>
          <w:sz w:val="36"/>
          <w:szCs w:val="36"/>
        </w:rPr>
        <w:t>目</w:t>
      </w:r>
    </w:p>
    <w:tbl>
      <w:tblPr>
        <w:jc w:val="left"/>
        <w:tblInd w:w="-1168" w:type="dxa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20"/>
        <w:gridCol w:w="3402"/>
        <w:gridCol w:w="3543"/>
      </w:tblGrid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作者</w:t>
            </w:r>
          </w:p>
        </w:tc>
      </w:tr>
      <w:tr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一起长大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本溪广播电视台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张莹、贾妍、徐艳辉、贾存江、常雪、金苗</w:t>
            </w:r>
          </w:p>
        </w:tc>
      </w:tr>
      <w:tr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听爷爷讲那过去的事情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沈阳广播电视台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曹鹤、赵天舒</w:t>
            </w:r>
          </w:p>
        </w:tc>
      </w:tr>
      <w:tr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宝贝好榜样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王世超、陈晋晋、温琳</w:t>
            </w:r>
          </w:p>
        </w:tc>
      </w:tr>
      <w:tr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成长进行时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阜新市传媒中心（集团）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吴师川、师月、戈宁、孝旭、赵越、孙宏涛</w:t>
            </w:r>
          </w:p>
        </w:tc>
      </w:tr>
      <w:tr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最美读书声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鞍山市新闻传媒中心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屠晓幸</w:t>
            </w:r>
          </w:p>
        </w:tc>
      </w:tr>
    </w:tbl>
    <w:p>
      <w:pPr>
        <w:ind w:leftChars="-607" w:left="-1275" w:firstLineChars="300" w:firstLine="840"/>
        <w:rPr>
          <w:rFonts w:ascii="Times New Roman" w:eastAsia="仿宋_GB2312" w:hAnsi="Times New Roman"/>
          <w:sz w:val="28"/>
          <w:szCs w:val="28"/>
        </w:rPr>
      </w:pPr>
    </w:p>
    <w:p>
      <w:pPr>
        <w:ind w:leftChars="-607" w:left="-1275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类别：优秀少儿电视</w:t>
      </w:r>
      <w:r>
        <w:rPr>
          <w:rFonts w:ascii="仿宋_GB2312" w:eastAsia="仿宋_GB2312"/>
          <w:b/>
          <w:sz w:val="36"/>
          <w:szCs w:val="36"/>
        </w:rPr>
        <w:t>节</w:t>
      </w:r>
      <w:r>
        <w:rPr>
          <w:rFonts w:ascii="仿宋_GB2312" w:eastAsia="仿宋_GB2312" w:hint="eastAsia"/>
          <w:b/>
          <w:sz w:val="36"/>
          <w:szCs w:val="36"/>
        </w:rPr>
        <w:t>目</w:t>
      </w:r>
    </w:p>
    <w:tbl>
      <w:tblPr>
        <w:jc w:val="left"/>
        <w:tblInd w:w="-1168" w:type="dxa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20"/>
        <w:gridCol w:w="3402"/>
        <w:gridCol w:w="3543"/>
      </w:tblGrid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作者</w:t>
            </w:r>
          </w:p>
        </w:tc>
      </w:tr>
      <w:tr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感受家乡新变化 喜迎二十大——2022年度辽宁省开学第一课“云”直播活动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张健、赵爽、王永攀、王闯、田野、陈荟竹</w:t>
            </w:r>
          </w:p>
        </w:tc>
      </w:tr>
      <w:tr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传承文明 塑造未来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大连新闻传媒集团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刘继泽、赖声远、杨乾、袁广福、宋娜、王胤娟</w:t>
            </w:r>
          </w:p>
        </w:tc>
      </w:tr>
      <w:tr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主播带您看大展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王永攀、智威、张超、任艳、王德柱、张晓宁</w:t>
            </w:r>
          </w:p>
        </w:tc>
      </w:tr>
      <w:tr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萌新向前冲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大连市新闻传媒集团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齐欣、魏云龙、候旭、王胤娟、宋萍真、胡俊伯</w:t>
            </w:r>
          </w:p>
        </w:tc>
      </w:tr>
    </w:tbl>
    <w:p>
      <w:pPr>
        <w:ind w:leftChars="-607" w:left="-1275"/>
        <w:rPr>
          <w:rFonts w:ascii="仿宋_GB2312" w:eastAsia="仿宋_GB2312"/>
          <w:b/>
          <w:sz w:val="36"/>
          <w:szCs w:val="36"/>
        </w:rPr>
      </w:pPr>
    </w:p>
    <w:p>
      <w:pPr>
        <w:ind w:leftChars="-607" w:left="-1275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类别：优秀少儿网络视听作品</w:t>
      </w:r>
    </w:p>
    <w:tbl>
      <w:tblPr>
        <w:jc w:val="left"/>
        <w:tblInd w:w="-1168" w:type="dxa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20"/>
        <w:gridCol w:w="3402"/>
        <w:gridCol w:w="3543"/>
      </w:tblGrid>
      <w:tr>
        <w:trPr>
          <w:trHeight w:val="421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作者</w:t>
            </w:r>
          </w:p>
        </w:tc>
      </w:tr>
      <w:tr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童心童愿 幸福安康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郑钧文、张健、王闯、任艳、 赵爽、郭宝峰</w:t>
            </w:r>
          </w:p>
        </w:tc>
      </w:tr>
      <w:tr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郑钧文、任艳、项勃阳、任飞逸、丁洁琼、邹明</w:t>
            </w:r>
          </w:p>
        </w:tc>
      </w:tr>
      <w:tr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少年中国说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营口新闻传媒中心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王龛、李石珊、信心、戴思恂、刘润、王馨羽</w:t>
            </w:r>
          </w:p>
        </w:tc>
      </w:tr>
      <w:tr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《我，想对你说》之文明校园节水篇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本溪广播电视台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金苗、刘亮、贾妍</w:t>
            </w:r>
          </w:p>
        </w:tc>
      </w:tr>
      <w:tr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二十四节气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大连广播电视台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zh-CN"/>
              </w:rPr>
              <w:t>杨乾、</w:t>
            </w:r>
            <w:r>
              <w:rPr>
                <w:rFonts w:ascii="Times New Roman" w:eastAsia="仿宋_GB2312" w:hAnsi="Times New Roman"/>
                <w:sz w:val="28"/>
                <w:szCs w:val="28"/>
                <w:lang w:val="zh-CN" w:bidi="zh-CN"/>
              </w:rPr>
              <w:t>赖声远、张立峰、</w:t>
            </w:r>
            <w:r>
              <w:rPr>
                <w:rFonts w:ascii="Times New Roman" w:eastAsia="仿宋_GB2312" w:hAnsi="Times New Roman"/>
                <w:sz w:val="28"/>
                <w:szCs w:val="28"/>
                <w:lang w:bidi="zh-CN"/>
              </w:rPr>
              <w:t>王胤娟、宋娜、于海</w:t>
            </w:r>
          </w:p>
        </w:tc>
      </w:tr>
      <w:tr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为梦想加油，再来一次！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大连广播电视台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zh-CN" w:bidi="zh-CN"/>
              </w:rPr>
              <w:t>赖声远、</w:t>
            </w:r>
            <w:r>
              <w:rPr>
                <w:rFonts w:ascii="Times New Roman" w:eastAsia="仿宋_GB2312" w:hAnsi="Times New Roman"/>
                <w:sz w:val="28"/>
                <w:szCs w:val="28"/>
                <w:lang w:bidi="zh-CN"/>
              </w:rPr>
              <w:t>杨乾、</w:t>
            </w:r>
            <w:r>
              <w:rPr>
                <w:rFonts w:ascii="Times New Roman" w:eastAsia="仿宋_GB2312" w:hAnsi="Times New Roman"/>
                <w:sz w:val="28"/>
                <w:szCs w:val="28"/>
                <w:lang w:val="zh-CN" w:bidi="zh-CN"/>
              </w:rPr>
              <w:t>张立峰、</w:t>
            </w:r>
            <w:r>
              <w:rPr>
                <w:rFonts w:ascii="Times New Roman" w:eastAsia="仿宋_GB2312" w:hAnsi="Times New Roman"/>
                <w:sz w:val="28"/>
                <w:szCs w:val="28"/>
                <w:lang w:bidi="zh-CN"/>
              </w:rPr>
              <w:t>刘继泽、袁广福、于海</w:t>
            </w:r>
          </w:p>
        </w:tc>
      </w:tr>
      <w:tr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不行就练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杨毅、栾昊、侯一阳、张话、 王巍、薛汉姝</w:t>
            </w:r>
          </w:p>
        </w:tc>
      </w:tr>
    </w:tbl>
    <w:p>
      <w:pPr>
        <w:rPr>
          <w:rFonts w:ascii="黑体" w:eastAsia="黑体"/>
          <w:b/>
          <w:szCs w:val="21"/>
        </w:rPr>
      </w:pPr>
    </w:p>
    <w:p>
      <w:pPr>
        <w:ind w:leftChars="-607" w:left="-1275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类别：优秀少儿文艺作品</w:t>
      </w:r>
    </w:p>
    <w:tbl>
      <w:tblPr>
        <w:jc w:val="left"/>
        <w:tblInd w:w="-1168" w:type="dxa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20"/>
        <w:gridCol w:w="3402"/>
        <w:gridCol w:w="3543"/>
      </w:tblGrid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参评单位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作者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校园金话筒主持人电视选拔赛 巅峰对决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辽宁广播电视集团（台）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范丽娟、张健、宋婷婷、任艳、王永攀、尹洪涛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践行党的二十大精神 听党话 跟党走 感党恩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盘锦市大洼区融媒体发展中心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张彬、王娜、詹曼、白云飞、张晓楠、郝轶波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小红帽映红雷锋城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抚顺广播电视台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郑竑、杨晓琳、邵敬人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英雄赵尚志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朝阳县广播电视台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张夏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喜迎二十大 童心颂党恩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建平县融媒体中心新闻综合频道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张蕾、王红伟、葛磊、战江</w:t>
            </w:r>
            <w:bookmarkStart w:id="0" w:name="_GoBack"/>
            <w:bookmarkEnd w:id="0"/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朝阳广播电视台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张力、张海沐、张冬、马海欣、李芳菲、张洪梅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本溪广播电视台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贾妍、常雪、徐艳辉、张莹、王珊珊、刘威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2022“童梦花开·向阳生长”大连市少儿春节联欢晚会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大连市新闻传媒集团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魏云龙、齐欣、于红、候旭、王胤娟、李思源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滨城骄子——复兴强国有我，喜迎党的二十大</w:t>
            </w:r>
          </w:p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2022年度大连市新时代好少年先进事迹发布活动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大连市广播电视台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杨乾、赖声远、刘继泽、袁广福、于海、宋娜</w:t>
            </w:r>
          </w:p>
        </w:tc>
      </w:tr>
      <w:tr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减负新歌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沈阳市少工委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sz w:val="28"/>
                <w:szCs w:val="28"/>
              </w:rPr>
              <w:t>张天来</w:t>
            </w:r>
          </w:p>
        </w:tc>
      </w:tr>
    </w:tbl>
    <w:p>
      <w:pPr>
        <w:rPr>
          <w:rFonts w:ascii="黑体" w:eastAsia="黑体"/>
          <w:b/>
          <w:szCs w:val="21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676998015"/>
      <w:docPartObj>
        <w:docPartGallery w:val="Page Numbers (Bottom of Page)"/>
        <w:docPartUnique/>
      </w:docPartObj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1493</TotalTime>
  <Application>Yozo_Office27021597764231179</Application>
  <Pages>3</Pages>
  <Words>1058</Words>
  <Characters>1076</Characters>
  <Lines>163</Lines>
  <Paragraphs>127</Paragraphs>
  <CharactersWithSpaces>1086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GBDSJ</cp:lastModifiedBy>
  <cp:revision>219</cp:revision>
  <cp:lastPrinted>2023-03-10T06:58:49Z</cp:lastPrinted>
  <dcterms:created xsi:type="dcterms:W3CDTF">2017-04-07T06:56:00Z</dcterms:created>
  <dcterms:modified xsi:type="dcterms:W3CDTF">2023-03-16T03:57:38Z</dcterms:modified>
</cp:coreProperties>
</file>